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B4AD9" w:rsidRDefault="00EE17EC">
      <w:pPr>
        <w:jc w:val="center"/>
        <w:rPr>
          <w:b/>
          <w:sz w:val="24"/>
          <w:szCs w:val="24"/>
          <w:u w:val="single"/>
        </w:rPr>
      </w:pPr>
      <w:r>
        <w:rPr>
          <w:b/>
          <w:sz w:val="24"/>
          <w:szCs w:val="24"/>
          <w:u w:val="single"/>
        </w:rPr>
        <w:t>Lamoille Family Center Board of Directors</w:t>
      </w:r>
    </w:p>
    <w:p w14:paraId="00000002" w14:textId="77777777" w:rsidR="000B4AD9" w:rsidRDefault="00EE17EC">
      <w:pPr>
        <w:jc w:val="center"/>
        <w:rPr>
          <w:b/>
          <w:sz w:val="24"/>
          <w:szCs w:val="24"/>
        </w:rPr>
      </w:pPr>
      <w:r>
        <w:rPr>
          <w:b/>
          <w:sz w:val="24"/>
          <w:szCs w:val="24"/>
        </w:rPr>
        <w:t>Minutes</w:t>
      </w:r>
    </w:p>
    <w:p w14:paraId="00000003" w14:textId="70017DBE" w:rsidR="000B4AD9" w:rsidRDefault="00EE17EC">
      <w:pPr>
        <w:jc w:val="center"/>
        <w:rPr>
          <w:b/>
          <w:sz w:val="24"/>
          <w:szCs w:val="24"/>
        </w:rPr>
      </w:pPr>
      <w:r>
        <w:rPr>
          <w:b/>
          <w:sz w:val="24"/>
          <w:szCs w:val="24"/>
        </w:rPr>
        <w:t xml:space="preserve">Virtual Video Conference:  Wednesday, </w:t>
      </w:r>
      <w:r w:rsidR="00C055F4">
        <w:rPr>
          <w:b/>
          <w:sz w:val="24"/>
          <w:szCs w:val="24"/>
        </w:rPr>
        <w:t>November 11</w:t>
      </w:r>
      <w:r>
        <w:rPr>
          <w:b/>
          <w:sz w:val="24"/>
          <w:szCs w:val="24"/>
        </w:rPr>
        <w:t>, 2020        5:00 – 7:00 p.m.</w:t>
      </w:r>
    </w:p>
    <w:p w14:paraId="67ECF373" w14:textId="395DFC52" w:rsidR="00C732EC" w:rsidRDefault="00EE17EC">
      <w:pPr>
        <w:spacing w:after="0" w:line="240" w:lineRule="auto"/>
        <w:rPr>
          <w:sz w:val="24"/>
          <w:szCs w:val="24"/>
        </w:rPr>
      </w:pPr>
      <w:r>
        <w:rPr>
          <w:sz w:val="24"/>
          <w:szCs w:val="24"/>
        </w:rPr>
        <w:t>ATTENDEES: Marilyn May</w:t>
      </w:r>
      <w:r w:rsidR="00D23D53">
        <w:rPr>
          <w:sz w:val="24"/>
          <w:szCs w:val="24"/>
        </w:rPr>
        <w:t>,</w:t>
      </w:r>
      <w:r>
        <w:rPr>
          <w:sz w:val="24"/>
          <w:szCs w:val="24"/>
        </w:rPr>
        <w:t xml:space="preserve"> Floyd Nease (ED), Brenda Christie (Secretary), </w:t>
      </w:r>
      <w:r w:rsidR="00C732EC">
        <w:rPr>
          <w:sz w:val="24"/>
          <w:szCs w:val="24"/>
        </w:rPr>
        <w:t xml:space="preserve">Julia Skonicki </w:t>
      </w:r>
      <w:r>
        <w:rPr>
          <w:sz w:val="24"/>
          <w:szCs w:val="24"/>
        </w:rPr>
        <w:t>(DD-Minutes), Dean Burnell (Business Manager), Sandy Paquette</w:t>
      </w:r>
      <w:r w:rsidR="00D23D53">
        <w:rPr>
          <w:sz w:val="24"/>
          <w:szCs w:val="24"/>
        </w:rPr>
        <w:t xml:space="preserve"> (Treasurer)</w:t>
      </w:r>
      <w:r w:rsidR="00FC01E1">
        <w:rPr>
          <w:sz w:val="24"/>
          <w:szCs w:val="24"/>
        </w:rPr>
        <w:t xml:space="preserve">, </w:t>
      </w:r>
      <w:r w:rsidR="00D23D53">
        <w:rPr>
          <w:sz w:val="24"/>
          <w:szCs w:val="24"/>
        </w:rPr>
        <w:t>Adam Lory</w:t>
      </w:r>
    </w:p>
    <w:p w14:paraId="00000004" w14:textId="63B47CF1" w:rsidR="000B4AD9" w:rsidRPr="00D23D53" w:rsidRDefault="00C732EC">
      <w:pPr>
        <w:spacing w:after="0" w:line="240" w:lineRule="auto"/>
        <w:rPr>
          <w:sz w:val="24"/>
          <w:szCs w:val="24"/>
        </w:rPr>
      </w:pPr>
      <w:r>
        <w:rPr>
          <w:sz w:val="24"/>
          <w:szCs w:val="24"/>
        </w:rPr>
        <w:t xml:space="preserve">GUESTS: </w:t>
      </w:r>
      <w:r w:rsidR="00776CB0">
        <w:rPr>
          <w:sz w:val="24"/>
          <w:szCs w:val="24"/>
        </w:rPr>
        <w:t>Reeva Murphy</w:t>
      </w:r>
      <w:r>
        <w:rPr>
          <w:sz w:val="24"/>
          <w:szCs w:val="24"/>
        </w:rPr>
        <w:t xml:space="preserve"> (TCC Consultant/Project Manager), Randy </w:t>
      </w:r>
      <w:proofErr w:type="spellStart"/>
      <w:r>
        <w:rPr>
          <w:sz w:val="24"/>
          <w:szCs w:val="24"/>
        </w:rPr>
        <w:t>S</w:t>
      </w:r>
      <w:r w:rsidR="00D3189E">
        <w:rPr>
          <w:sz w:val="24"/>
          <w:szCs w:val="24"/>
        </w:rPr>
        <w:t>argeant</w:t>
      </w:r>
      <w:proofErr w:type="spellEnd"/>
      <w:r>
        <w:rPr>
          <w:sz w:val="24"/>
          <w:szCs w:val="24"/>
        </w:rPr>
        <w:t xml:space="preserve"> and Kayla </w:t>
      </w:r>
      <w:r w:rsidR="00D3189E">
        <w:rPr>
          <w:sz w:val="24"/>
          <w:szCs w:val="24"/>
        </w:rPr>
        <w:t xml:space="preserve">Wood </w:t>
      </w:r>
      <w:r>
        <w:rPr>
          <w:sz w:val="24"/>
          <w:szCs w:val="24"/>
        </w:rPr>
        <w:t>(Auditors)</w:t>
      </w:r>
    </w:p>
    <w:p w14:paraId="00000005" w14:textId="77777777" w:rsidR="000B4AD9" w:rsidRDefault="000B4AD9">
      <w:pPr>
        <w:spacing w:after="0" w:line="256" w:lineRule="auto"/>
        <w:rPr>
          <w:sz w:val="24"/>
          <w:szCs w:val="24"/>
        </w:rPr>
      </w:pPr>
    </w:p>
    <w:p w14:paraId="00000006" w14:textId="4A7B1F6A" w:rsidR="000B4AD9" w:rsidRPr="00D23D53" w:rsidRDefault="00EE17EC">
      <w:pPr>
        <w:spacing w:after="0" w:line="240" w:lineRule="auto"/>
        <w:rPr>
          <w:sz w:val="24"/>
          <w:szCs w:val="24"/>
        </w:rPr>
      </w:pPr>
      <w:r w:rsidRPr="00D23D53">
        <w:rPr>
          <w:sz w:val="24"/>
          <w:szCs w:val="24"/>
        </w:rPr>
        <w:t xml:space="preserve">ABSENT: </w:t>
      </w:r>
      <w:proofErr w:type="spellStart"/>
      <w:r w:rsidRPr="00D23D53">
        <w:rPr>
          <w:sz w:val="24"/>
          <w:szCs w:val="24"/>
        </w:rPr>
        <w:t>Cajsa</w:t>
      </w:r>
      <w:proofErr w:type="spellEnd"/>
      <w:r w:rsidRPr="00D23D53">
        <w:rPr>
          <w:sz w:val="24"/>
          <w:szCs w:val="24"/>
        </w:rPr>
        <w:t xml:space="preserve"> Schumacher</w:t>
      </w:r>
      <w:r w:rsidR="00776CB0">
        <w:rPr>
          <w:sz w:val="24"/>
          <w:szCs w:val="24"/>
        </w:rPr>
        <w:t xml:space="preserve">, </w:t>
      </w:r>
      <w:r w:rsidR="00776CB0" w:rsidRPr="00D23D53">
        <w:rPr>
          <w:sz w:val="24"/>
          <w:szCs w:val="24"/>
        </w:rPr>
        <w:t>Eileen Paus</w:t>
      </w:r>
      <w:r w:rsidR="00776CB0">
        <w:rPr>
          <w:sz w:val="24"/>
          <w:szCs w:val="24"/>
        </w:rPr>
        <w:t>, Cat Gallagher</w:t>
      </w:r>
      <w:r w:rsidR="00C732EC">
        <w:rPr>
          <w:sz w:val="24"/>
          <w:szCs w:val="24"/>
        </w:rPr>
        <w:t>, Kerrie Johnson</w:t>
      </w:r>
    </w:p>
    <w:p w14:paraId="00000007" w14:textId="77777777" w:rsidR="000B4AD9" w:rsidRPr="00D23D53" w:rsidRDefault="000B4AD9">
      <w:pPr>
        <w:spacing w:after="0"/>
        <w:rPr>
          <w:b/>
          <w:sz w:val="24"/>
          <w:szCs w:val="24"/>
        </w:rPr>
      </w:pPr>
    </w:p>
    <w:p w14:paraId="7B4E4AD4" w14:textId="44BC4838" w:rsidR="004745F1" w:rsidRDefault="00EE17EC" w:rsidP="007443A9">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Marilyn called the meeting to order at 5:</w:t>
      </w:r>
      <w:r w:rsidR="004745F1">
        <w:rPr>
          <w:color w:val="000000"/>
          <w:sz w:val="24"/>
          <w:szCs w:val="24"/>
        </w:rPr>
        <w:t>12</w:t>
      </w:r>
      <w:r w:rsidR="00776CB0">
        <w:rPr>
          <w:color w:val="000000"/>
          <w:sz w:val="24"/>
          <w:szCs w:val="24"/>
        </w:rPr>
        <w:t xml:space="preserve"> after resolving some technical glitches</w:t>
      </w:r>
      <w:r w:rsidR="00FC01E1">
        <w:rPr>
          <w:color w:val="000000"/>
          <w:sz w:val="24"/>
          <w:szCs w:val="24"/>
        </w:rPr>
        <w:t>.</w:t>
      </w:r>
    </w:p>
    <w:p w14:paraId="4C5E5B0A" w14:textId="504EBB73" w:rsidR="004745F1" w:rsidRDefault="004745F1" w:rsidP="004745F1">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Randy acknowledged a thank you to Dean, Kerri and Floyd for their hard work in gathering everything, which is more work during the pandemic than in the past!  He presented a draft of the audit.</w:t>
      </w:r>
    </w:p>
    <w:p w14:paraId="40B51FFD" w14:textId="0F8E015A" w:rsidR="004745F1" w:rsidRDefault="004745F1" w:rsidP="004745F1">
      <w:pPr>
        <w:numPr>
          <w:ilvl w:val="1"/>
          <w:numId w:val="6"/>
        </w:numPr>
        <w:pBdr>
          <w:top w:val="nil"/>
          <w:left w:val="nil"/>
          <w:bottom w:val="nil"/>
          <w:right w:val="nil"/>
          <w:between w:val="nil"/>
        </w:pBdr>
        <w:spacing w:after="0" w:line="240" w:lineRule="auto"/>
        <w:ind w:left="1260" w:hanging="270"/>
        <w:rPr>
          <w:color w:val="000000"/>
          <w:sz w:val="24"/>
          <w:szCs w:val="24"/>
        </w:rPr>
      </w:pPr>
      <w:r w:rsidRPr="004745F1">
        <w:rPr>
          <w:color w:val="000000"/>
          <w:sz w:val="24"/>
          <w:szCs w:val="24"/>
        </w:rPr>
        <w:t xml:space="preserve">Randy </w:t>
      </w:r>
      <w:r>
        <w:rPr>
          <w:color w:val="000000"/>
          <w:sz w:val="24"/>
          <w:szCs w:val="24"/>
        </w:rPr>
        <w:t>recommended that employees sign their own time sheets.</w:t>
      </w:r>
    </w:p>
    <w:p w14:paraId="55D684B4" w14:textId="6B4DC365" w:rsidR="004745F1" w:rsidRDefault="004745F1" w:rsidP="004745F1">
      <w:pPr>
        <w:numPr>
          <w:ilvl w:val="1"/>
          <w:numId w:val="6"/>
        </w:numPr>
        <w:pBdr>
          <w:top w:val="nil"/>
          <w:left w:val="nil"/>
          <w:bottom w:val="nil"/>
          <w:right w:val="nil"/>
          <w:between w:val="nil"/>
        </w:pBdr>
        <w:spacing w:after="0" w:line="240" w:lineRule="auto"/>
        <w:ind w:left="1260" w:hanging="270"/>
        <w:rPr>
          <w:color w:val="000000"/>
          <w:sz w:val="24"/>
          <w:szCs w:val="24"/>
        </w:rPr>
      </w:pPr>
      <w:r>
        <w:rPr>
          <w:color w:val="000000"/>
          <w:sz w:val="24"/>
          <w:szCs w:val="24"/>
        </w:rPr>
        <w:t>Randy recommended that we check our software companies to make sure we are taking prevention efforts to reduce risk, and check insurance carriers to ensure we have coverage if any information does become released.  He recommended we start with IT and gave Dean and Floyd the name of a security firm that can assist.</w:t>
      </w:r>
    </w:p>
    <w:p w14:paraId="214DD914" w14:textId="3B48834C" w:rsidR="004745F1" w:rsidRDefault="004745F1" w:rsidP="004745F1">
      <w:pPr>
        <w:numPr>
          <w:ilvl w:val="1"/>
          <w:numId w:val="6"/>
        </w:numPr>
        <w:pBdr>
          <w:top w:val="nil"/>
          <w:left w:val="nil"/>
          <w:bottom w:val="nil"/>
          <w:right w:val="nil"/>
          <w:between w:val="nil"/>
        </w:pBdr>
        <w:spacing w:after="0" w:line="240" w:lineRule="auto"/>
        <w:ind w:left="1260" w:hanging="270"/>
        <w:rPr>
          <w:color w:val="000000"/>
          <w:sz w:val="24"/>
          <w:szCs w:val="24"/>
        </w:rPr>
      </w:pPr>
      <w:r>
        <w:rPr>
          <w:color w:val="000000"/>
          <w:sz w:val="24"/>
          <w:szCs w:val="24"/>
        </w:rPr>
        <w:t xml:space="preserve">Randy shared feedback on our financial statements:  a reminder that 2019 we took part in a review audit rather than a full audit (less in scope.)  </w:t>
      </w:r>
    </w:p>
    <w:p w14:paraId="4CCE4EBA" w14:textId="3134F16C" w:rsidR="004745F1" w:rsidRDefault="004745F1" w:rsidP="004745F1">
      <w:pPr>
        <w:numPr>
          <w:ilvl w:val="1"/>
          <w:numId w:val="6"/>
        </w:numPr>
        <w:pBdr>
          <w:top w:val="nil"/>
          <w:left w:val="nil"/>
          <w:bottom w:val="nil"/>
          <w:right w:val="nil"/>
          <w:between w:val="nil"/>
        </w:pBdr>
        <w:spacing w:after="0" w:line="240" w:lineRule="auto"/>
        <w:ind w:left="1260" w:hanging="270"/>
        <w:rPr>
          <w:color w:val="000000"/>
          <w:sz w:val="24"/>
          <w:szCs w:val="24"/>
        </w:rPr>
      </w:pPr>
      <w:r>
        <w:rPr>
          <w:color w:val="000000"/>
          <w:sz w:val="24"/>
          <w:szCs w:val="24"/>
        </w:rPr>
        <w:t xml:space="preserve">Randy reported that statement of financial position is </w:t>
      </w:r>
      <w:proofErr w:type="gramStart"/>
      <w:r>
        <w:rPr>
          <w:color w:val="000000"/>
          <w:sz w:val="24"/>
          <w:szCs w:val="24"/>
        </w:rPr>
        <w:t>strong</w:t>
      </w:r>
      <w:proofErr w:type="gramEnd"/>
      <w:r>
        <w:rPr>
          <w:color w:val="000000"/>
          <w:sz w:val="24"/>
          <w:szCs w:val="24"/>
        </w:rPr>
        <w:t xml:space="preserve"> and we are in a good position.  Investments did well.  </w:t>
      </w:r>
      <w:r w:rsidR="0031176F">
        <w:rPr>
          <w:color w:val="000000"/>
          <w:sz w:val="24"/>
          <w:szCs w:val="24"/>
        </w:rPr>
        <w:t>We obtained a new grant, had less fees, strong fundraising, and good overall surplus.  He said we are “managing within our means.”</w:t>
      </w:r>
    </w:p>
    <w:p w14:paraId="571E9BEB" w14:textId="26F09288" w:rsidR="0031176F" w:rsidRDefault="0031176F" w:rsidP="004745F1">
      <w:pPr>
        <w:numPr>
          <w:ilvl w:val="1"/>
          <w:numId w:val="6"/>
        </w:numPr>
        <w:pBdr>
          <w:top w:val="nil"/>
          <w:left w:val="nil"/>
          <w:bottom w:val="nil"/>
          <w:right w:val="nil"/>
          <w:between w:val="nil"/>
        </w:pBdr>
        <w:spacing w:after="0" w:line="240" w:lineRule="auto"/>
        <w:ind w:left="1260" w:hanging="270"/>
        <w:rPr>
          <w:color w:val="000000"/>
          <w:sz w:val="24"/>
          <w:szCs w:val="24"/>
        </w:rPr>
      </w:pPr>
      <w:r>
        <w:rPr>
          <w:color w:val="000000"/>
          <w:sz w:val="24"/>
          <w:szCs w:val="24"/>
        </w:rPr>
        <w:t>No flags in expenses, fairly level other than increased DULCE costs.</w:t>
      </w:r>
    </w:p>
    <w:p w14:paraId="763234E8" w14:textId="2C74EE9D" w:rsidR="0031176F" w:rsidRDefault="0031176F" w:rsidP="004745F1">
      <w:pPr>
        <w:numPr>
          <w:ilvl w:val="1"/>
          <w:numId w:val="6"/>
        </w:numPr>
        <w:pBdr>
          <w:top w:val="nil"/>
          <w:left w:val="nil"/>
          <w:bottom w:val="nil"/>
          <w:right w:val="nil"/>
          <w:between w:val="nil"/>
        </w:pBdr>
        <w:spacing w:after="0" w:line="240" w:lineRule="auto"/>
        <w:ind w:left="1260" w:hanging="270"/>
        <w:rPr>
          <w:color w:val="000000"/>
          <w:sz w:val="24"/>
          <w:szCs w:val="24"/>
        </w:rPr>
      </w:pPr>
      <w:r>
        <w:rPr>
          <w:color w:val="000000"/>
          <w:sz w:val="24"/>
          <w:szCs w:val="24"/>
        </w:rPr>
        <w:t>Positive cash flow, which is always a goal.</w:t>
      </w:r>
    </w:p>
    <w:p w14:paraId="3249A31C" w14:textId="4851D991" w:rsidR="0031176F" w:rsidRDefault="0031176F" w:rsidP="004745F1">
      <w:pPr>
        <w:numPr>
          <w:ilvl w:val="1"/>
          <w:numId w:val="6"/>
        </w:numPr>
        <w:pBdr>
          <w:top w:val="nil"/>
          <w:left w:val="nil"/>
          <w:bottom w:val="nil"/>
          <w:right w:val="nil"/>
          <w:between w:val="nil"/>
        </w:pBdr>
        <w:spacing w:after="0" w:line="240" w:lineRule="auto"/>
        <w:ind w:left="1260" w:hanging="270"/>
        <w:rPr>
          <w:color w:val="000000"/>
          <w:sz w:val="24"/>
          <w:szCs w:val="24"/>
        </w:rPr>
      </w:pPr>
      <w:r>
        <w:rPr>
          <w:color w:val="000000"/>
          <w:sz w:val="24"/>
          <w:szCs w:val="24"/>
        </w:rPr>
        <w:t xml:space="preserve">Randy reviewed a few small modifications in financial disclosure requirements regarding risk.  </w:t>
      </w:r>
    </w:p>
    <w:p w14:paraId="00000009" w14:textId="0AF649A3" w:rsidR="000B4AD9" w:rsidRPr="0031176F" w:rsidRDefault="0031176F" w:rsidP="007443A9">
      <w:pPr>
        <w:numPr>
          <w:ilvl w:val="1"/>
          <w:numId w:val="6"/>
        </w:numPr>
        <w:pBdr>
          <w:top w:val="nil"/>
          <w:left w:val="nil"/>
          <w:bottom w:val="nil"/>
          <w:right w:val="nil"/>
          <w:between w:val="nil"/>
        </w:pBdr>
        <w:spacing w:after="120" w:line="240" w:lineRule="auto"/>
        <w:ind w:left="1268" w:hanging="274"/>
        <w:rPr>
          <w:sz w:val="24"/>
          <w:szCs w:val="24"/>
        </w:rPr>
      </w:pPr>
      <w:r w:rsidRPr="0031176F">
        <w:rPr>
          <w:color w:val="000000"/>
          <w:sz w:val="24"/>
          <w:szCs w:val="24"/>
        </w:rPr>
        <w:t>Randy reviewed, additional pieces of the audit</w:t>
      </w:r>
      <w:r>
        <w:rPr>
          <w:color w:val="000000"/>
          <w:sz w:val="24"/>
          <w:szCs w:val="24"/>
        </w:rPr>
        <w:t>.</w:t>
      </w:r>
    </w:p>
    <w:p w14:paraId="5AB5D3FB" w14:textId="55741C11" w:rsidR="00776CB0" w:rsidRPr="001121CF" w:rsidRDefault="001A4839" w:rsidP="007443A9">
      <w:pPr>
        <w:numPr>
          <w:ilvl w:val="0"/>
          <w:numId w:val="6"/>
        </w:numPr>
        <w:pBdr>
          <w:top w:val="nil"/>
          <w:left w:val="nil"/>
          <w:bottom w:val="nil"/>
          <w:right w:val="nil"/>
          <w:between w:val="nil"/>
        </w:pBdr>
        <w:spacing w:after="120" w:line="240" w:lineRule="auto"/>
        <w:ind w:left="360"/>
        <w:rPr>
          <w:color w:val="000000"/>
          <w:sz w:val="24"/>
          <w:szCs w:val="24"/>
        </w:rPr>
      </w:pPr>
      <w:r w:rsidRPr="001121CF">
        <w:rPr>
          <w:color w:val="000000"/>
          <w:sz w:val="24"/>
          <w:szCs w:val="24"/>
        </w:rPr>
        <w:t xml:space="preserve">Reeva moved to approve the Minutes from </w:t>
      </w:r>
      <w:r w:rsidR="007F47E9" w:rsidRPr="001121CF">
        <w:rPr>
          <w:color w:val="000000"/>
          <w:sz w:val="24"/>
          <w:szCs w:val="24"/>
        </w:rPr>
        <w:t>10</w:t>
      </w:r>
      <w:r w:rsidRPr="001121CF">
        <w:rPr>
          <w:color w:val="000000"/>
          <w:sz w:val="24"/>
          <w:szCs w:val="24"/>
        </w:rPr>
        <w:t xml:space="preserve">/23/2020 and Brenda seconded the motion.  </w:t>
      </w:r>
      <w:r w:rsidR="0087411F">
        <w:rPr>
          <w:color w:val="000000"/>
          <w:sz w:val="24"/>
          <w:szCs w:val="24"/>
        </w:rPr>
        <w:t>All who were present</w:t>
      </w:r>
      <w:r w:rsidRPr="001121CF">
        <w:rPr>
          <w:color w:val="000000"/>
          <w:sz w:val="24"/>
          <w:szCs w:val="24"/>
        </w:rPr>
        <w:t xml:space="preserve"> unanimously approved the motion.</w:t>
      </w:r>
    </w:p>
    <w:p w14:paraId="61C44E3E" w14:textId="284FE664" w:rsidR="00776CB0" w:rsidRPr="001121CF" w:rsidRDefault="001A4839" w:rsidP="007443A9">
      <w:pPr>
        <w:numPr>
          <w:ilvl w:val="0"/>
          <w:numId w:val="6"/>
        </w:numPr>
        <w:pBdr>
          <w:top w:val="nil"/>
          <w:left w:val="nil"/>
          <w:bottom w:val="nil"/>
          <w:right w:val="nil"/>
          <w:between w:val="nil"/>
        </w:pBdr>
        <w:spacing w:after="120" w:line="240" w:lineRule="auto"/>
        <w:ind w:left="360"/>
        <w:rPr>
          <w:color w:val="000000"/>
          <w:sz w:val="24"/>
          <w:szCs w:val="24"/>
        </w:rPr>
      </w:pPr>
      <w:r w:rsidRPr="001121CF">
        <w:rPr>
          <w:color w:val="000000"/>
          <w:sz w:val="24"/>
          <w:szCs w:val="24"/>
        </w:rPr>
        <w:t xml:space="preserve">Adam spoke with Laura and Tim from Morgan Stanley and reported that our investments did okay in the past quarter.  During the pandemic, they have done some great work for LFC.  They have maintained our portfolio within the guidelines of our bylaws and have great tools.  They’ve kept it conservative with a stable rate of return.  We’re matching inflation plus a little bit.  Our stocks portion went up 9.5%.  Both our markets and our portfolio are resilient (through a painful, fast recession, we are climbing out of it and showing a 4% net gain.)  They’ve structured things in a way that is perfect for LFC.  </w:t>
      </w:r>
      <w:r w:rsidR="007F47E9" w:rsidRPr="001121CF">
        <w:rPr>
          <w:color w:val="000000"/>
          <w:sz w:val="24"/>
          <w:szCs w:val="24"/>
        </w:rPr>
        <w:t>He has great confidence in them.</w:t>
      </w:r>
    </w:p>
    <w:p w14:paraId="7DE28D15" w14:textId="7C9FF7C6" w:rsidR="001121CF" w:rsidRPr="001121CF" w:rsidRDefault="001121CF" w:rsidP="001121CF">
      <w:pPr>
        <w:numPr>
          <w:ilvl w:val="0"/>
          <w:numId w:val="6"/>
        </w:numPr>
        <w:pBdr>
          <w:top w:val="nil"/>
          <w:left w:val="nil"/>
          <w:bottom w:val="nil"/>
          <w:right w:val="nil"/>
          <w:between w:val="nil"/>
        </w:pBdr>
        <w:spacing w:after="0" w:line="240" w:lineRule="auto"/>
        <w:ind w:left="360"/>
        <w:rPr>
          <w:color w:val="000000"/>
          <w:sz w:val="24"/>
          <w:szCs w:val="24"/>
        </w:rPr>
      </w:pPr>
      <w:r w:rsidRPr="001121CF">
        <w:rPr>
          <w:color w:val="000000"/>
          <w:sz w:val="24"/>
          <w:szCs w:val="24"/>
        </w:rPr>
        <w:lastRenderedPageBreak/>
        <w:t>N</w:t>
      </w:r>
      <w:r w:rsidR="00C87E39" w:rsidRPr="001121CF">
        <w:rPr>
          <w:color w:val="000000"/>
          <w:sz w:val="24"/>
          <w:szCs w:val="24"/>
        </w:rPr>
        <w:t xml:space="preserve">ew </w:t>
      </w:r>
      <w:r w:rsidRPr="001121CF">
        <w:rPr>
          <w:color w:val="000000"/>
          <w:sz w:val="24"/>
          <w:szCs w:val="24"/>
        </w:rPr>
        <w:t>C</w:t>
      </w:r>
      <w:r w:rsidR="00C87E39" w:rsidRPr="001121CF">
        <w:rPr>
          <w:color w:val="000000"/>
          <w:sz w:val="24"/>
          <w:szCs w:val="24"/>
        </w:rPr>
        <w:t>hild</w:t>
      </w:r>
      <w:r w:rsidRPr="001121CF">
        <w:rPr>
          <w:color w:val="000000"/>
          <w:sz w:val="24"/>
          <w:szCs w:val="24"/>
        </w:rPr>
        <w:t xml:space="preserve"> C</w:t>
      </w:r>
      <w:r w:rsidR="00C87E39" w:rsidRPr="001121CF">
        <w:rPr>
          <w:color w:val="000000"/>
          <w:sz w:val="24"/>
          <w:szCs w:val="24"/>
        </w:rPr>
        <w:t xml:space="preserve">are </w:t>
      </w:r>
      <w:r w:rsidRPr="001121CF">
        <w:rPr>
          <w:color w:val="000000"/>
          <w:sz w:val="24"/>
          <w:szCs w:val="24"/>
        </w:rPr>
        <w:t>C</w:t>
      </w:r>
      <w:r w:rsidR="00C87E39" w:rsidRPr="001121CF">
        <w:rPr>
          <w:color w:val="000000"/>
          <w:sz w:val="24"/>
          <w:szCs w:val="24"/>
        </w:rPr>
        <w:t>enter</w:t>
      </w:r>
      <w:r w:rsidRPr="001121CF">
        <w:rPr>
          <w:color w:val="000000"/>
          <w:sz w:val="24"/>
          <w:szCs w:val="24"/>
        </w:rPr>
        <w:t xml:space="preserve"> discussion</w:t>
      </w:r>
    </w:p>
    <w:p w14:paraId="456FC97A" w14:textId="77777777" w:rsidR="001121CF" w:rsidRPr="001121CF" w:rsidRDefault="001121CF" w:rsidP="001121CF">
      <w:pPr>
        <w:numPr>
          <w:ilvl w:val="1"/>
          <w:numId w:val="6"/>
        </w:numPr>
        <w:pBdr>
          <w:top w:val="nil"/>
          <w:left w:val="nil"/>
          <w:bottom w:val="nil"/>
          <w:right w:val="nil"/>
          <w:between w:val="nil"/>
        </w:pBdr>
        <w:spacing w:after="0" w:line="240" w:lineRule="auto"/>
        <w:ind w:left="1260" w:hanging="270"/>
        <w:rPr>
          <w:color w:val="000000"/>
          <w:sz w:val="24"/>
          <w:szCs w:val="24"/>
        </w:rPr>
      </w:pPr>
      <w:r w:rsidRPr="001121CF">
        <w:rPr>
          <w:color w:val="000000"/>
          <w:sz w:val="24"/>
          <w:szCs w:val="24"/>
        </w:rPr>
        <w:t>Sand</w:t>
      </w:r>
      <w:r w:rsidRPr="001121CF">
        <w:rPr>
          <w:sz w:val="24"/>
          <w:szCs w:val="24"/>
        </w:rPr>
        <w:t xml:space="preserve">y asked for a definition of Therapeutic Child Care Center and Reeva shared: Wraparound services for families and children experiencing trauma.  The concern is on the whole family, not just the child as is sometimes the case in traditional </w:t>
      </w:r>
      <w:proofErr w:type="gramStart"/>
      <w:r w:rsidRPr="001121CF">
        <w:rPr>
          <w:sz w:val="24"/>
          <w:szCs w:val="24"/>
        </w:rPr>
        <w:t>child care</w:t>
      </w:r>
      <w:proofErr w:type="gramEnd"/>
      <w:r w:rsidRPr="001121CF">
        <w:rPr>
          <w:sz w:val="24"/>
          <w:szCs w:val="24"/>
        </w:rPr>
        <w:t xml:space="preserve"> centers.  Children with high needs are welcome and everyone works to set them up for success.  Floyd added that it’s a mutigenerational approach.   Both mentioned Addison County Parent Child Center as our model, where families living in housing that follows the same guidelines as the center does, providing consistent expectations in the child’s life.</w:t>
      </w:r>
    </w:p>
    <w:p w14:paraId="71FC97F5" w14:textId="69C4FECC" w:rsidR="001121CF" w:rsidRPr="001121CF" w:rsidRDefault="001121CF" w:rsidP="001121CF">
      <w:pPr>
        <w:numPr>
          <w:ilvl w:val="1"/>
          <w:numId w:val="6"/>
        </w:numPr>
        <w:pBdr>
          <w:top w:val="nil"/>
          <w:left w:val="nil"/>
          <w:bottom w:val="nil"/>
          <w:right w:val="nil"/>
          <w:between w:val="nil"/>
        </w:pBdr>
        <w:spacing w:after="0" w:line="240" w:lineRule="auto"/>
        <w:ind w:left="1260" w:hanging="270"/>
        <w:rPr>
          <w:color w:val="000000"/>
          <w:sz w:val="24"/>
          <w:szCs w:val="24"/>
        </w:rPr>
      </w:pPr>
      <w:r w:rsidRPr="001121CF">
        <w:rPr>
          <w:color w:val="000000"/>
          <w:sz w:val="24"/>
          <w:szCs w:val="24"/>
        </w:rPr>
        <w:t xml:space="preserve">Reeva and Julia led the Board through a discussion about the new childcare center.  </w:t>
      </w:r>
    </w:p>
    <w:p w14:paraId="73A3CD66" w14:textId="7E6FB2C6" w:rsidR="001121CF" w:rsidRPr="00DD3E49" w:rsidRDefault="009A6158" w:rsidP="00DD3E49">
      <w:pPr>
        <w:numPr>
          <w:ilvl w:val="1"/>
          <w:numId w:val="6"/>
        </w:numPr>
        <w:pBdr>
          <w:top w:val="nil"/>
          <w:left w:val="nil"/>
          <w:bottom w:val="nil"/>
          <w:right w:val="nil"/>
          <w:between w:val="nil"/>
        </w:pBdr>
        <w:spacing w:after="0" w:line="240" w:lineRule="auto"/>
        <w:ind w:left="1260" w:hanging="270"/>
        <w:rPr>
          <w:color w:val="000000"/>
          <w:sz w:val="24"/>
          <w:szCs w:val="24"/>
        </w:rPr>
      </w:pPr>
      <w:r>
        <w:rPr>
          <w:color w:val="000000"/>
          <w:sz w:val="24"/>
          <w:szCs w:val="24"/>
        </w:rPr>
        <w:t xml:space="preserve">Reeva shared that she is the </w:t>
      </w:r>
      <w:r w:rsidR="00DD3E49">
        <w:rPr>
          <w:color w:val="000000"/>
          <w:sz w:val="24"/>
          <w:szCs w:val="24"/>
        </w:rPr>
        <w:t xml:space="preserve">Project Manager </w:t>
      </w:r>
      <w:r>
        <w:rPr>
          <w:color w:val="000000"/>
          <w:sz w:val="24"/>
          <w:szCs w:val="24"/>
        </w:rPr>
        <w:t xml:space="preserve">and Julia is the key partner at LFC.  We will be working with ACPCC and they do not expect funding from us.  We </w:t>
      </w:r>
      <w:r w:rsidR="00DD3E49">
        <w:rPr>
          <w:color w:val="000000"/>
          <w:sz w:val="24"/>
          <w:szCs w:val="24"/>
        </w:rPr>
        <w:t xml:space="preserve">got a $50K grant to work through the design phase of the project.  We </w:t>
      </w:r>
      <w:r>
        <w:rPr>
          <w:color w:val="000000"/>
          <w:sz w:val="24"/>
          <w:szCs w:val="24"/>
        </w:rPr>
        <w:t>will gather an Advisory Board</w:t>
      </w:r>
      <w:r w:rsidR="00DD3E49">
        <w:rPr>
          <w:color w:val="000000"/>
          <w:sz w:val="24"/>
          <w:szCs w:val="24"/>
        </w:rPr>
        <w:t xml:space="preserve"> and hope to open next summer or fall.</w:t>
      </w:r>
    </w:p>
    <w:p w14:paraId="68B9A713" w14:textId="6B834097" w:rsidR="001121CF" w:rsidRDefault="00A32FC6" w:rsidP="007443A9">
      <w:pPr>
        <w:numPr>
          <w:ilvl w:val="1"/>
          <w:numId w:val="6"/>
        </w:numPr>
        <w:pBdr>
          <w:top w:val="nil"/>
          <w:left w:val="nil"/>
          <w:bottom w:val="nil"/>
          <w:right w:val="nil"/>
          <w:between w:val="nil"/>
        </w:pBdr>
        <w:spacing w:after="120" w:line="240" w:lineRule="auto"/>
        <w:ind w:left="1268" w:hanging="274"/>
        <w:rPr>
          <w:color w:val="000000"/>
          <w:sz w:val="24"/>
          <w:szCs w:val="24"/>
        </w:rPr>
      </w:pPr>
      <w:r>
        <w:rPr>
          <w:color w:val="000000"/>
          <w:sz w:val="24"/>
          <w:szCs w:val="24"/>
        </w:rPr>
        <w:t>Reeva will report on Staff input at the next Board meeting.</w:t>
      </w:r>
    </w:p>
    <w:p w14:paraId="320F51FB" w14:textId="77777777" w:rsidR="00894A7B" w:rsidRDefault="00F11985" w:rsidP="00DD3E49">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Floyd asked the Board to consider approving a holiday bonus of $150 (roughly $</w:t>
      </w:r>
      <w:r w:rsidR="00872208">
        <w:rPr>
          <w:color w:val="000000"/>
          <w:sz w:val="24"/>
          <w:szCs w:val="24"/>
        </w:rPr>
        <w:t>5</w:t>
      </w:r>
      <w:r>
        <w:rPr>
          <w:color w:val="000000"/>
          <w:sz w:val="24"/>
          <w:szCs w:val="24"/>
        </w:rPr>
        <w:t xml:space="preserve">K total) for </w:t>
      </w:r>
      <w:r w:rsidR="00872208">
        <w:rPr>
          <w:color w:val="000000"/>
          <w:sz w:val="24"/>
          <w:szCs w:val="24"/>
        </w:rPr>
        <w:t xml:space="preserve">about permanent </w:t>
      </w:r>
      <w:r>
        <w:rPr>
          <w:color w:val="000000"/>
          <w:sz w:val="24"/>
          <w:szCs w:val="24"/>
        </w:rPr>
        <w:t>employees.</w:t>
      </w:r>
      <w:r w:rsidR="00872208">
        <w:rPr>
          <w:color w:val="000000"/>
          <w:sz w:val="24"/>
          <w:szCs w:val="24"/>
        </w:rPr>
        <w:t xml:space="preserve">  </w:t>
      </w:r>
    </w:p>
    <w:p w14:paraId="2305256F" w14:textId="3BA9B719" w:rsidR="00F11985" w:rsidRDefault="00872208" w:rsidP="007F6023">
      <w:pPr>
        <w:numPr>
          <w:ilvl w:val="1"/>
          <w:numId w:val="6"/>
        </w:numPr>
        <w:pBdr>
          <w:top w:val="nil"/>
          <w:left w:val="nil"/>
          <w:bottom w:val="nil"/>
          <w:right w:val="nil"/>
          <w:between w:val="nil"/>
        </w:pBdr>
        <w:spacing w:after="120" w:line="240" w:lineRule="auto"/>
        <w:ind w:left="1440" w:hanging="446"/>
        <w:rPr>
          <w:color w:val="000000"/>
          <w:sz w:val="24"/>
          <w:szCs w:val="24"/>
        </w:rPr>
      </w:pPr>
      <w:r>
        <w:rPr>
          <w:color w:val="000000"/>
          <w:sz w:val="24"/>
          <w:szCs w:val="24"/>
        </w:rPr>
        <w:t>Sandy asked what it would be after taxes (about $120.)  Marilyn noted that the Board has tried to do it for a long time (in varied ways.)  Floyd mentioned it helps with morale.</w:t>
      </w:r>
      <w:r w:rsidR="00D3189E">
        <w:rPr>
          <w:color w:val="000000"/>
          <w:sz w:val="24"/>
          <w:szCs w:val="24"/>
        </w:rPr>
        <w:t xml:space="preserve">  Adam suggested increasing the amount in respect to inflation and increased pressure during the pandemic.  </w:t>
      </w:r>
      <w:r w:rsidR="00A737C4">
        <w:rPr>
          <w:color w:val="000000"/>
          <w:sz w:val="24"/>
          <w:szCs w:val="24"/>
        </w:rPr>
        <w:t xml:space="preserve"> After checking in with Dean, Brenda suggested $200</w:t>
      </w:r>
      <w:r w:rsidR="0087411F">
        <w:rPr>
          <w:color w:val="000000"/>
          <w:sz w:val="24"/>
          <w:szCs w:val="24"/>
        </w:rPr>
        <w:t xml:space="preserve"> ($6600 cost.)</w:t>
      </w:r>
      <w:r w:rsidR="00A737C4">
        <w:rPr>
          <w:color w:val="000000"/>
          <w:sz w:val="24"/>
          <w:szCs w:val="24"/>
        </w:rPr>
        <w:t xml:space="preserve">  </w:t>
      </w:r>
      <w:r w:rsidR="00894A7B">
        <w:rPr>
          <w:color w:val="000000"/>
          <w:sz w:val="24"/>
          <w:szCs w:val="24"/>
        </w:rPr>
        <w:t>Brenda motioned to approve the bonus and Adam seconded the motion.  All those present unanimously approved.</w:t>
      </w:r>
    </w:p>
    <w:p w14:paraId="78E2145E" w14:textId="5B6CA943" w:rsidR="00894A7B" w:rsidRDefault="00894A7B" w:rsidP="007F6023">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Floyd reported that Jeff and his family will quarantine because of COVID (possible exposure to his daughters’ group at school.)  Another staff member took time off for FMLA.</w:t>
      </w:r>
    </w:p>
    <w:p w14:paraId="72A65D55" w14:textId="13B9AA72" w:rsidR="00894A7B" w:rsidRDefault="00894A7B" w:rsidP="007F6023">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Kerrie had a baby daughter on November 5.</w:t>
      </w:r>
    </w:p>
    <w:p w14:paraId="272CD7F9" w14:textId="0F9B7F3B" w:rsidR="00901C81" w:rsidRPr="00901C81" w:rsidRDefault="00812429" w:rsidP="00DD3E49">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The </w:t>
      </w:r>
      <w:r w:rsidRPr="003E1601">
        <w:rPr>
          <w:color w:val="000000"/>
          <w:sz w:val="24"/>
          <w:szCs w:val="24"/>
        </w:rPr>
        <w:t>meeting adjourned at</w:t>
      </w:r>
      <w:r>
        <w:t xml:space="preserve"> </w:t>
      </w:r>
      <w:r w:rsidR="0087411F">
        <w:t>7:0</w:t>
      </w:r>
      <w:r w:rsidR="00894A7B">
        <w:t>3</w:t>
      </w:r>
      <w:r w:rsidR="00A737C4">
        <w:t xml:space="preserve"> </w:t>
      </w:r>
      <w:r>
        <w:t>PM.</w:t>
      </w:r>
    </w:p>
    <w:p w14:paraId="00000038" w14:textId="77777777" w:rsidR="000B4AD9" w:rsidRDefault="000B4AD9">
      <w:pPr>
        <w:spacing w:after="0"/>
        <w:jc w:val="center"/>
        <w:rPr>
          <w:b/>
          <w:sz w:val="24"/>
          <w:szCs w:val="24"/>
        </w:rPr>
      </w:pPr>
    </w:p>
    <w:p w14:paraId="2FE20F95" w14:textId="77777777" w:rsidR="008B28E3" w:rsidRDefault="00EE17EC">
      <w:pPr>
        <w:spacing w:after="0"/>
        <w:jc w:val="center"/>
        <w:rPr>
          <w:b/>
          <w:sz w:val="24"/>
          <w:szCs w:val="24"/>
        </w:rPr>
      </w:pPr>
      <w:r>
        <w:rPr>
          <w:b/>
          <w:sz w:val="24"/>
          <w:szCs w:val="24"/>
        </w:rPr>
        <w:t>Next Meeting</w:t>
      </w:r>
      <w:r w:rsidR="008B28E3">
        <w:rPr>
          <w:b/>
          <w:sz w:val="24"/>
          <w:szCs w:val="24"/>
        </w:rPr>
        <w:t xml:space="preserve">: </w:t>
      </w:r>
    </w:p>
    <w:p w14:paraId="00000039" w14:textId="43151E4F" w:rsidR="000B4AD9" w:rsidRDefault="00EE17EC">
      <w:pPr>
        <w:spacing w:after="0"/>
        <w:jc w:val="center"/>
        <w:rPr>
          <w:b/>
          <w:sz w:val="24"/>
          <w:szCs w:val="24"/>
        </w:rPr>
      </w:pPr>
      <w:r>
        <w:rPr>
          <w:b/>
          <w:sz w:val="24"/>
          <w:szCs w:val="24"/>
        </w:rPr>
        <w:t xml:space="preserve">Wednesday, </w:t>
      </w:r>
      <w:r w:rsidR="00DD3E49">
        <w:rPr>
          <w:b/>
          <w:sz w:val="24"/>
          <w:szCs w:val="24"/>
        </w:rPr>
        <w:t>Decem</w:t>
      </w:r>
      <w:r w:rsidR="00FD61B1">
        <w:rPr>
          <w:b/>
          <w:sz w:val="24"/>
          <w:szCs w:val="24"/>
        </w:rPr>
        <w:t>ber</w:t>
      </w:r>
      <w:r>
        <w:rPr>
          <w:b/>
          <w:sz w:val="24"/>
          <w:szCs w:val="24"/>
        </w:rPr>
        <w:t xml:space="preserve"> </w:t>
      </w:r>
      <w:r w:rsidR="00DD3E49">
        <w:rPr>
          <w:b/>
          <w:sz w:val="24"/>
          <w:szCs w:val="24"/>
        </w:rPr>
        <w:t>16</w:t>
      </w:r>
      <w:r>
        <w:rPr>
          <w:b/>
          <w:sz w:val="24"/>
          <w:szCs w:val="24"/>
        </w:rPr>
        <w:t>, 2020</w:t>
      </w:r>
      <w:r w:rsidR="008B28E3">
        <w:rPr>
          <w:b/>
          <w:sz w:val="24"/>
          <w:szCs w:val="24"/>
        </w:rPr>
        <w:t xml:space="preserve"> 5:00PM</w:t>
      </w:r>
    </w:p>
    <w:sectPr w:rsidR="000B4A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07A27"/>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8069F1"/>
    <w:multiLevelType w:val="multilevel"/>
    <w:tmpl w:val="20D84F5C"/>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3B433602"/>
    <w:multiLevelType w:val="multilevel"/>
    <w:tmpl w:val="42D69E2C"/>
    <w:lvl w:ilvl="0">
      <w:start w:val="1"/>
      <w:numFmt w:val="lowerLetter"/>
      <w:lvlText w:val="%1."/>
      <w:lvlJc w:val="left"/>
      <w:pPr>
        <w:ind w:left="2520" w:hanging="360"/>
      </w:pPr>
    </w:lvl>
    <w:lvl w:ilvl="1">
      <w:start w:val="1"/>
      <w:numFmt w:val="lowerRoman"/>
      <w:lvlText w:val="%2."/>
      <w:lvlJc w:val="righ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3ED06313"/>
    <w:multiLevelType w:val="multilevel"/>
    <w:tmpl w:val="42B22512"/>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CDD7924"/>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rPr>
        <w:rFonts w:hint="default"/>
        <w:b w:val="0"/>
        <w:i w:val="0"/>
        <w:color w:val="auto"/>
        <w:sz w:val="24"/>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39435D3"/>
    <w:multiLevelType w:val="multilevel"/>
    <w:tmpl w:val="DEB2025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7E636AB5"/>
    <w:multiLevelType w:val="hybridMultilevel"/>
    <w:tmpl w:val="85AEFF20"/>
    <w:lvl w:ilvl="0" w:tplc="4762DA9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545E3572">
      <w:start w:val="1"/>
      <w:numFmt w:val="lowerLetter"/>
      <w:lvlText w:val="%4."/>
      <w:lvlJc w:val="left"/>
      <w:pPr>
        <w:ind w:left="2520" w:hanging="360"/>
      </w:pPr>
      <w:rPr>
        <w:rFonts w:ascii="Calibri" w:eastAsia="Calibri" w:hAnsi="Calibri" w:cs="Calibri"/>
      </w:rPr>
    </w:lvl>
    <w:lvl w:ilvl="4" w:tplc="04090019">
      <w:start w:val="1"/>
      <w:numFmt w:val="lowerLetter"/>
      <w:lvlText w:val="%5."/>
      <w:lvlJc w:val="left"/>
      <w:pPr>
        <w:ind w:left="3240" w:hanging="360"/>
      </w:pPr>
    </w:lvl>
    <w:lvl w:ilvl="5" w:tplc="F0E040D4">
      <w:start w:val="1"/>
      <w:numFmt w:val="lowerRoman"/>
      <w:lvlText w:val="%6."/>
      <w:lvlJc w:val="right"/>
      <w:pPr>
        <w:ind w:left="3960" w:hanging="180"/>
      </w:pPr>
      <w:rPr>
        <w:rFonts w:ascii="Calibri" w:eastAsia="Calibri" w:hAnsi="Calibri" w:cs="Calibri"/>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D9"/>
    <w:rsid w:val="000B4AD9"/>
    <w:rsid w:val="001121CF"/>
    <w:rsid w:val="001A4839"/>
    <w:rsid w:val="002E7373"/>
    <w:rsid w:val="002E7FFE"/>
    <w:rsid w:val="0031176F"/>
    <w:rsid w:val="00405E84"/>
    <w:rsid w:val="00440779"/>
    <w:rsid w:val="00462661"/>
    <w:rsid w:val="004745F1"/>
    <w:rsid w:val="00630320"/>
    <w:rsid w:val="006675E6"/>
    <w:rsid w:val="007121DF"/>
    <w:rsid w:val="007443A9"/>
    <w:rsid w:val="0077226E"/>
    <w:rsid w:val="00776CB0"/>
    <w:rsid w:val="007F47E9"/>
    <w:rsid w:val="007F6023"/>
    <w:rsid w:val="00812429"/>
    <w:rsid w:val="00872208"/>
    <w:rsid w:val="0087411F"/>
    <w:rsid w:val="00894A7B"/>
    <w:rsid w:val="008B28E3"/>
    <w:rsid w:val="00901C81"/>
    <w:rsid w:val="00967A2D"/>
    <w:rsid w:val="009A6158"/>
    <w:rsid w:val="009C1F6A"/>
    <w:rsid w:val="00A32FC6"/>
    <w:rsid w:val="00A737C4"/>
    <w:rsid w:val="00C055F4"/>
    <w:rsid w:val="00C303E1"/>
    <w:rsid w:val="00C732EC"/>
    <w:rsid w:val="00C73DAB"/>
    <w:rsid w:val="00C87E39"/>
    <w:rsid w:val="00CB6630"/>
    <w:rsid w:val="00D23D53"/>
    <w:rsid w:val="00D3189E"/>
    <w:rsid w:val="00D82E16"/>
    <w:rsid w:val="00DD3E49"/>
    <w:rsid w:val="00EE17EC"/>
    <w:rsid w:val="00F11985"/>
    <w:rsid w:val="00FC01E1"/>
    <w:rsid w:val="00FD6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FF89"/>
  <w15:docId w15:val="{D9415120-3F23-4809-B7B8-0F55749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28E3"/>
    <w:pPr>
      <w:ind w:left="720"/>
      <w:contextualSpacing/>
    </w:pPr>
  </w:style>
  <w:style w:type="paragraph" w:customStyle="1" w:styleId="Default">
    <w:name w:val="Default"/>
    <w:rsid w:val="00776CB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yperlink0">
    <w:name w:val="Hyperlink.0"/>
    <w:basedOn w:val="DefaultParagraphFont"/>
    <w:rsid w:val="00776CB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Nease</dc:creator>
  <cp:lastModifiedBy>Julia Skonicki</cp:lastModifiedBy>
  <cp:revision>2</cp:revision>
  <dcterms:created xsi:type="dcterms:W3CDTF">2020-12-16T22:09:00Z</dcterms:created>
  <dcterms:modified xsi:type="dcterms:W3CDTF">2020-12-16T22:09:00Z</dcterms:modified>
</cp:coreProperties>
</file>